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AE" w:rsidRPr="00506EB7" w:rsidRDefault="00AF7DAE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625BC" w:rsidRDefault="00AF7DAE" w:rsidP="00F625B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06EB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„Nie zapomnijcie tamtych dni” 40. rocznica </w:t>
      </w:r>
      <w:r w:rsidR="00D1629B" w:rsidRPr="00506EB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Porozumień Sierpniowych</w:t>
      </w:r>
    </w:p>
    <w:p w:rsidR="00F625BC" w:rsidRPr="00F625BC" w:rsidRDefault="00F625BC" w:rsidP="00F625B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E6401" w:rsidRPr="00506EB7" w:rsidRDefault="009E44E9" w:rsidP="002246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dziennika </w:t>
      </w:r>
      <w:r w:rsidR="00506EB7" w:rsidRPr="00506E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ucznia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XXI wieku </w:t>
      </w:r>
      <w:r w:rsidR="00506EB7" w:rsidRPr="00506E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</w:t>
      </w:r>
      <w:r w:rsidR="002246F2" w:rsidRPr="00506E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625BC" w:rsidRDefault="005E6401" w:rsidP="002246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Wróciłem do domu po długim dniu w szkol</w:t>
      </w:r>
      <w:r w:rsidR="00684863">
        <w:rPr>
          <w:rFonts w:ascii="Times New Roman" w:hAnsi="Times New Roman" w:cs="Times New Roman"/>
          <w:color w:val="000000" w:themeColor="text1"/>
          <w:sz w:val="24"/>
          <w:szCs w:val="24"/>
        </w:rPr>
        <w:t>e i zajęciach dodatkowych</w:t>
      </w:r>
      <w:r w:rsidR="00FB4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języka angielskiego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A tu jeszcze zadanie domowe z historii. Pogram najpierw</w:t>
      </w:r>
      <w:r w:rsidR="00E92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komputerze, postanowiłem.</w:t>
      </w:r>
    </w:p>
    <w:p w:rsidR="005E6401" w:rsidRDefault="005E6401" w:rsidP="002246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92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Tomek! Dlaczego nie odrabiasz lekcji? Wyłączę Ci w końcu ten </w:t>
      </w:r>
      <w:proofErr w:type="spellStart"/>
      <w:r w:rsidR="00E9285E">
        <w:rPr>
          <w:rFonts w:ascii="Times New Roman" w:hAnsi="Times New Roman" w:cs="Times New Roman"/>
          <w:color w:val="000000" w:themeColor="text1"/>
          <w:sz w:val="24"/>
          <w:szCs w:val="24"/>
        </w:rPr>
        <w:t>internet</w:t>
      </w:r>
      <w:proofErr w:type="spellEnd"/>
      <w:r w:rsidR="00E92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powiedziała mama.</w:t>
      </w:r>
    </w:p>
    <w:p w:rsidR="00E9285E" w:rsidRDefault="00E9285E" w:rsidP="002246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Zaraz. Mam tylko zadanie z historii, ale nie wiem jak się do tego zabrać. Po co właściwie mi historia? Przecież </w:t>
      </w:r>
      <w:r w:rsidR="002246F2">
        <w:rPr>
          <w:rFonts w:ascii="Times New Roman" w:hAnsi="Times New Roman" w:cs="Times New Roman"/>
          <w:color w:val="000000" w:themeColor="text1"/>
          <w:sz w:val="24"/>
          <w:szCs w:val="24"/>
        </w:rPr>
        <w:t>ja chcę zostać marynarzem, a jak nie to programistą, przecież wiesz – odp</w:t>
      </w:r>
      <w:r w:rsidR="00506EB7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r w:rsidR="002246F2">
        <w:rPr>
          <w:rFonts w:ascii="Times New Roman" w:hAnsi="Times New Roman" w:cs="Times New Roman"/>
          <w:color w:val="000000" w:themeColor="text1"/>
          <w:sz w:val="24"/>
          <w:szCs w:val="24"/>
        </w:rPr>
        <w:t>łem.</w:t>
      </w:r>
    </w:p>
    <w:p w:rsidR="006C57BA" w:rsidRDefault="006C57BA" w:rsidP="002246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A co masz </w:t>
      </w:r>
      <w:r w:rsidR="00684863">
        <w:rPr>
          <w:rFonts w:ascii="Times New Roman" w:hAnsi="Times New Roman" w:cs="Times New Roman"/>
          <w:color w:val="000000" w:themeColor="text1"/>
          <w:sz w:val="24"/>
          <w:szCs w:val="24"/>
        </w:rPr>
        <w:t>zadane?</w:t>
      </w:r>
      <w:r w:rsidR="00494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usłyszałem.</w:t>
      </w:r>
    </w:p>
    <w:p w:rsidR="00684863" w:rsidRDefault="00506EB7" w:rsidP="002246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84863">
        <w:rPr>
          <w:rFonts w:ascii="Times New Roman" w:hAnsi="Times New Roman" w:cs="Times New Roman"/>
          <w:color w:val="000000" w:themeColor="text1"/>
          <w:sz w:val="24"/>
          <w:szCs w:val="24"/>
        </w:rPr>
        <w:t>Poczekaj</w:t>
      </w:r>
      <w:r w:rsidR="00967E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84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przeczytam.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684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Porozumienia sierpniowe – omów </w:t>
      </w:r>
      <w:r w:rsidR="0007362E">
        <w:rPr>
          <w:rFonts w:ascii="Times New Roman" w:hAnsi="Times New Roman" w:cs="Times New Roman"/>
          <w:color w:val="000000" w:themeColor="text1"/>
          <w:sz w:val="24"/>
          <w:szCs w:val="24"/>
        </w:rPr>
        <w:t>przyczyny i skutki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073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wyrecytowałem.</w:t>
      </w:r>
    </w:p>
    <w:p w:rsidR="002246F2" w:rsidRDefault="0007362E" w:rsidP="002246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Porozumienia sierpniowe? – zaciekawiła się mama. Wiesz mogę ci coś opowiedzieć.</w:t>
      </w:r>
      <w:r w:rsidR="00900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6F2">
        <w:rPr>
          <w:rFonts w:ascii="Times New Roman" w:hAnsi="Times New Roman" w:cs="Times New Roman"/>
          <w:color w:val="000000" w:themeColor="text1"/>
          <w:sz w:val="24"/>
          <w:szCs w:val="24"/>
        </w:rPr>
        <w:t>Chcesz?</w:t>
      </w:r>
    </w:p>
    <w:p w:rsidR="002246F2" w:rsidRDefault="002246F2" w:rsidP="002246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Tak – byłem zdziwiony.</w:t>
      </w:r>
    </w:p>
    <w:p w:rsidR="0007362E" w:rsidRDefault="002246F2" w:rsidP="002246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00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Niewiele pamiętam. Wiem, że były wtedy wakacje. To było w 1980 r. </w:t>
      </w:r>
      <w:r w:rsidR="00526A0C">
        <w:rPr>
          <w:rFonts w:ascii="Times New Roman" w:hAnsi="Times New Roman" w:cs="Times New Roman"/>
          <w:color w:val="000000" w:themeColor="text1"/>
          <w:sz w:val="24"/>
          <w:szCs w:val="24"/>
        </w:rPr>
        <w:t>Mieszkaliśmy pr</w:t>
      </w:r>
      <w:r w:rsidR="00A6484C">
        <w:rPr>
          <w:rFonts w:ascii="Times New Roman" w:hAnsi="Times New Roman" w:cs="Times New Roman"/>
          <w:color w:val="000000" w:themeColor="text1"/>
          <w:sz w:val="24"/>
          <w:szCs w:val="24"/>
        </w:rPr>
        <w:t>zy ulicy Klonowica w Szczecinie.</w:t>
      </w:r>
      <w:r w:rsidR="00526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Miałam wtedy osiem lat. </w:t>
      </w:r>
      <w:r w:rsidR="00506EB7">
        <w:rPr>
          <w:rFonts w:ascii="Times New Roman" w:hAnsi="Times New Roman" w:cs="Times New Roman"/>
          <w:color w:val="000000" w:themeColor="text1"/>
          <w:sz w:val="24"/>
          <w:szCs w:val="24"/>
        </w:rPr>
        <w:t>Byłam młodsza od Ciebie o sześć</w:t>
      </w:r>
      <w:r w:rsidR="00860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lat. Bawiliśmy się </w:t>
      </w:r>
      <w:r w:rsidR="0021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całe lato na podwórku.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Mama długo pracowała, a i tak często nie starczało na podstawowe produkty żywnościowe. </w:t>
      </w:r>
      <w:r w:rsidR="00061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w sklepach i tak były pustki. </w:t>
      </w:r>
      <w:r w:rsidR="002136B8">
        <w:rPr>
          <w:rFonts w:ascii="Times New Roman" w:hAnsi="Times New Roman" w:cs="Times New Roman"/>
          <w:color w:val="000000" w:themeColor="text1"/>
          <w:sz w:val="24"/>
          <w:szCs w:val="24"/>
        </w:rPr>
        <w:t>Pilnował mnie zawsze mój starszy brat, Twój wujek. On mógłby Ci więcej opowiedzieć.</w:t>
      </w:r>
      <w:r w:rsidR="00900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mieliśmy wiele rzeczy, tak jak Wy dzisiaj, ale zawsze potrafiliśmy znaleźć jakąś wspólną zabawę</w:t>
      </w:r>
      <w:r w:rsidR="00213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Pewnego dnia tata nie wrócił do domu. I tak było przez kilka dni. Niewiele wtedy rozumiałam. Na ulicach coś się działo. Zakłady pracy przestały działać. Tramwaje nie kursowały. Atmosfera strachu i radości panowała wszędzie. Ja czekałam tylko na mojego tatę. Pewnego dnia mama zabrała mnie ze sobą. </w:t>
      </w:r>
      <w:r w:rsidR="00494B20">
        <w:rPr>
          <w:rFonts w:ascii="Times New Roman" w:hAnsi="Times New Roman" w:cs="Times New Roman"/>
          <w:color w:val="000000" w:themeColor="text1"/>
          <w:sz w:val="24"/>
          <w:szCs w:val="24"/>
        </w:rPr>
        <w:t>Miałyśmy kwiaty.</w:t>
      </w:r>
      <w:r w:rsidR="00415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Podeszłyśmy pod bramę, którą dobrze znałam. To była Stocznia Szczecińska. </w:t>
      </w:r>
      <w:r w:rsidR="00494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Wokół zgromadził się ogromny tłum ludzi. </w:t>
      </w:r>
      <w:r w:rsidR="00415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zapomnę jak zza bramy wyszedł mój tata i powiedział – Witaj Basiu.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Płakaliśmy długo, ale ze szczęścia. </w:t>
      </w:r>
      <w:r w:rsidR="00494B20">
        <w:rPr>
          <w:rFonts w:ascii="Times New Roman" w:hAnsi="Times New Roman" w:cs="Times New Roman"/>
          <w:color w:val="000000" w:themeColor="text1"/>
          <w:sz w:val="24"/>
          <w:szCs w:val="24"/>
        </w:rPr>
        <w:t>W gazetach napi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sali, że dziś podpisano </w:t>
      </w:r>
      <w:r w:rsidR="00A34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Szczecinie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porozumienie. </w:t>
      </w:r>
      <w:r w:rsidR="00494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Wszyscy ciągle o tym mówili. </w:t>
      </w:r>
      <w:r w:rsidR="004157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 się później okazało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mój tato </w:t>
      </w:r>
      <w:r w:rsidR="00A9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był jednym z bezpośrednich uczestnikiem tamtych wydarzeń. Pracował w Stoczni, </w:t>
      </w:r>
      <w:r w:rsidR="00494B2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91132">
        <w:rPr>
          <w:rFonts w:ascii="Times New Roman" w:hAnsi="Times New Roman" w:cs="Times New Roman"/>
          <w:color w:val="000000" w:themeColor="text1"/>
          <w:sz w:val="24"/>
          <w:szCs w:val="24"/>
        </w:rPr>
        <w:t>rzystąpił do strajk</w:t>
      </w:r>
      <w:r w:rsidR="00754C3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9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był członkiem Międzyzakładowego Komitetu Strajkowego. Tak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Twój dziadek Jurek. Dla mnie był wtedy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prawdziwym bohaterem</w:t>
      </w:r>
      <w:r w:rsidR="001A742E">
        <w:rPr>
          <w:rFonts w:ascii="Times New Roman" w:hAnsi="Times New Roman" w:cs="Times New Roman"/>
          <w:color w:val="000000" w:themeColor="text1"/>
          <w:sz w:val="24"/>
          <w:szCs w:val="24"/>
        </w:rPr>
        <w:t>. Wiesz on też był marynarzem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zakończyła mama.</w:t>
      </w:r>
    </w:p>
    <w:p w:rsidR="00BB4CBA" w:rsidRPr="00BF4CC0" w:rsidRDefault="002246F2" w:rsidP="00BF4CC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Wiesz mamo. Napiszę to zadanie domowe. A jutro może pójdziemy do dziadka? – zaproponowałem z nieukrywaną dumą i radością.</w:t>
      </w:r>
    </w:p>
    <w:p w:rsidR="00DC4297" w:rsidRDefault="00B7759F" w:rsidP="00DC4297">
      <w:pPr>
        <w:rPr>
          <w:rFonts w:ascii="Times New Roman" w:hAnsi="Times New Roman" w:cs="Times New Roman"/>
          <w:b/>
          <w:sz w:val="24"/>
          <w:szCs w:val="24"/>
        </w:rPr>
      </w:pPr>
      <w:r w:rsidRPr="00B7759F">
        <w:rPr>
          <w:rFonts w:ascii="Times New Roman" w:hAnsi="Times New Roman" w:cs="Times New Roman"/>
          <w:b/>
          <w:sz w:val="24"/>
          <w:szCs w:val="24"/>
        </w:rPr>
        <w:lastRenderedPageBreak/>
        <w:t>Polska po II wojnie światowej w bloku państw komunistycznych. PRL naszych dziadkó</w:t>
      </w:r>
      <w:r>
        <w:rPr>
          <w:rFonts w:ascii="Times New Roman" w:hAnsi="Times New Roman" w:cs="Times New Roman"/>
          <w:b/>
          <w:sz w:val="24"/>
          <w:szCs w:val="24"/>
        </w:rPr>
        <w:t>w, rodziców.</w:t>
      </w:r>
      <w:r w:rsidR="00864ECF">
        <w:rPr>
          <w:rFonts w:ascii="Times New Roman" w:hAnsi="Times New Roman" w:cs="Times New Roman"/>
          <w:b/>
          <w:sz w:val="24"/>
          <w:szCs w:val="24"/>
        </w:rPr>
        <w:t xml:space="preserve"> Droga do wolnej Polski.</w:t>
      </w:r>
    </w:p>
    <w:p w:rsidR="00411556" w:rsidRPr="00DC4297" w:rsidRDefault="009C18DE" w:rsidP="00DC42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Polska po II wojnie światowej znalazła się w radzieckiej sferze wpływów</w:t>
      </w:r>
      <w:r w:rsidR="00145C88">
        <w:rPr>
          <w:rFonts w:ascii="Times New Roman" w:hAnsi="Times New Roman" w:cs="Times New Roman"/>
          <w:sz w:val="24"/>
          <w:szCs w:val="24"/>
        </w:rPr>
        <w:t xml:space="preserve">. Okres absolutnej  </w:t>
      </w:r>
      <w:r w:rsidR="00EC0AFB">
        <w:rPr>
          <w:rFonts w:ascii="Times New Roman" w:hAnsi="Times New Roman" w:cs="Times New Roman"/>
          <w:sz w:val="24"/>
          <w:szCs w:val="24"/>
        </w:rPr>
        <w:t xml:space="preserve">zależności </w:t>
      </w:r>
      <w:r w:rsidR="00145C88">
        <w:rPr>
          <w:rFonts w:ascii="Times New Roman" w:hAnsi="Times New Roman" w:cs="Times New Roman"/>
          <w:sz w:val="24"/>
          <w:szCs w:val="24"/>
        </w:rPr>
        <w:t xml:space="preserve">od Moskwy trwał od 1945 do 1989 r., kiedy </w:t>
      </w:r>
      <w:r w:rsidR="00BE1A4E">
        <w:rPr>
          <w:rFonts w:ascii="Times New Roman" w:hAnsi="Times New Roman" w:cs="Times New Roman"/>
          <w:sz w:val="24"/>
          <w:szCs w:val="24"/>
        </w:rPr>
        <w:t xml:space="preserve">to </w:t>
      </w:r>
      <w:r w:rsidR="00145C88">
        <w:rPr>
          <w:rFonts w:ascii="Times New Roman" w:hAnsi="Times New Roman" w:cs="Times New Roman"/>
          <w:sz w:val="24"/>
          <w:szCs w:val="24"/>
        </w:rPr>
        <w:t xml:space="preserve">państwa Europy Środkowo-Wschodniej, w tym także Polska wywalczyły swoją niepodległość. </w:t>
      </w:r>
      <w:r>
        <w:rPr>
          <w:rFonts w:ascii="Times New Roman" w:hAnsi="Times New Roman" w:cs="Times New Roman"/>
          <w:sz w:val="24"/>
          <w:szCs w:val="24"/>
        </w:rPr>
        <w:t>Polska Ludowa, choć formalnie istniała była w rzeczywistości państwem fasadowym. Władzę sprawowała podporządkowana Moskwie partia komunistycz</w:t>
      </w:r>
      <w:r w:rsidR="00EC0AFB">
        <w:rPr>
          <w:rFonts w:ascii="Times New Roman" w:hAnsi="Times New Roman" w:cs="Times New Roman"/>
          <w:sz w:val="24"/>
          <w:szCs w:val="24"/>
        </w:rPr>
        <w:t xml:space="preserve">na. </w:t>
      </w:r>
      <w:r w:rsidR="00736EFA">
        <w:rPr>
          <w:rFonts w:ascii="Times New Roman" w:hAnsi="Times New Roman" w:cs="Times New Roman"/>
          <w:sz w:val="24"/>
          <w:szCs w:val="24"/>
        </w:rPr>
        <w:t xml:space="preserve">Kontrolowała ona wszystkie aspekty życia od spraw politycznych, gospodarczych, społecznych i kulturalnych. </w:t>
      </w:r>
      <w:r w:rsidR="00DC4297">
        <w:rPr>
          <w:rFonts w:ascii="Times New Roman" w:hAnsi="Times New Roman" w:cs="Times New Roman"/>
          <w:sz w:val="24"/>
          <w:szCs w:val="24"/>
        </w:rPr>
        <w:t xml:space="preserve">Swoją niezależność utrzymał kościół katolicki. </w:t>
      </w:r>
      <w:r w:rsidR="00411556" w:rsidRPr="00D1629B">
        <w:rPr>
          <w:rFonts w:ascii="Times New Roman" w:hAnsi="Times New Roman" w:cs="Times New Roman"/>
          <w:sz w:val="24"/>
          <w:szCs w:val="24"/>
        </w:rPr>
        <w:t>Przeciw władzy kom</w:t>
      </w:r>
      <w:r w:rsidR="00411556">
        <w:rPr>
          <w:rFonts w:ascii="Times New Roman" w:hAnsi="Times New Roman" w:cs="Times New Roman"/>
          <w:sz w:val="24"/>
          <w:szCs w:val="24"/>
        </w:rPr>
        <w:t>unistycznej Polacy występowali w</w:t>
      </w:r>
      <w:r w:rsidR="00411556" w:rsidRPr="00D1629B">
        <w:rPr>
          <w:rFonts w:ascii="Times New Roman" w:hAnsi="Times New Roman" w:cs="Times New Roman"/>
          <w:sz w:val="24"/>
          <w:szCs w:val="24"/>
        </w:rPr>
        <w:t xml:space="preserve"> 1956 r., 1968 r., 1970/1971, 1976 r.</w:t>
      </w:r>
      <w:r w:rsidR="00411556">
        <w:rPr>
          <w:rFonts w:ascii="Times New Roman" w:hAnsi="Times New Roman" w:cs="Times New Roman"/>
          <w:sz w:val="24"/>
          <w:szCs w:val="24"/>
        </w:rPr>
        <w:t>, 1980 r., 1988 r.</w:t>
      </w:r>
      <w:r w:rsidR="00CC033D">
        <w:rPr>
          <w:rFonts w:ascii="Times New Roman" w:hAnsi="Times New Roman" w:cs="Times New Roman"/>
          <w:sz w:val="24"/>
          <w:szCs w:val="24"/>
        </w:rPr>
        <w:t xml:space="preserve"> Tego wszystkiego możemy dowiedzieć się czytając podręczniki historii.</w:t>
      </w:r>
    </w:p>
    <w:p w:rsidR="00BB4CBA" w:rsidRDefault="00B7759F" w:rsidP="006C41A8">
      <w:pPr>
        <w:jc w:val="both"/>
        <w:rPr>
          <w:rFonts w:ascii="Times New Roman" w:hAnsi="Times New Roman" w:cs="Times New Roman"/>
          <w:sz w:val="24"/>
          <w:szCs w:val="24"/>
        </w:rPr>
      </w:pPr>
      <w:r w:rsidRPr="00EE5E58">
        <w:rPr>
          <w:rFonts w:ascii="Times New Roman" w:hAnsi="Times New Roman" w:cs="Times New Roman"/>
          <w:sz w:val="24"/>
          <w:szCs w:val="24"/>
        </w:rPr>
        <w:t xml:space="preserve">Dziś </w:t>
      </w:r>
      <w:r w:rsidR="00D82533">
        <w:rPr>
          <w:rFonts w:ascii="Times New Roman" w:hAnsi="Times New Roman" w:cs="Times New Roman"/>
          <w:sz w:val="24"/>
          <w:szCs w:val="24"/>
        </w:rPr>
        <w:t xml:space="preserve">od przeszło 30 lat </w:t>
      </w:r>
      <w:r w:rsidR="00BB4CBA">
        <w:rPr>
          <w:rFonts w:ascii="Times New Roman" w:hAnsi="Times New Roman" w:cs="Times New Roman"/>
          <w:sz w:val="24"/>
          <w:szCs w:val="24"/>
        </w:rPr>
        <w:t>żyjemy w wolnej Polsce. Jes</w:t>
      </w:r>
      <w:r w:rsidR="000C6D5B">
        <w:rPr>
          <w:rFonts w:ascii="Times New Roman" w:hAnsi="Times New Roman" w:cs="Times New Roman"/>
          <w:sz w:val="24"/>
          <w:szCs w:val="24"/>
        </w:rPr>
        <w:t xml:space="preserve">teśmy państwem demokratycznym, </w:t>
      </w:r>
      <w:r w:rsidR="00BB4CBA">
        <w:rPr>
          <w:rFonts w:ascii="Times New Roman" w:hAnsi="Times New Roman" w:cs="Times New Roman"/>
          <w:sz w:val="24"/>
          <w:szCs w:val="24"/>
        </w:rPr>
        <w:t>niepodległym</w:t>
      </w:r>
      <w:r w:rsidR="000C6D5B">
        <w:rPr>
          <w:rFonts w:ascii="Times New Roman" w:hAnsi="Times New Roman" w:cs="Times New Roman"/>
          <w:sz w:val="24"/>
          <w:szCs w:val="24"/>
        </w:rPr>
        <w:t xml:space="preserve"> i suwerennym</w:t>
      </w:r>
      <w:r w:rsidR="00BB4CBA">
        <w:rPr>
          <w:rFonts w:ascii="Times New Roman" w:hAnsi="Times New Roman" w:cs="Times New Roman"/>
          <w:sz w:val="24"/>
          <w:szCs w:val="24"/>
        </w:rPr>
        <w:t xml:space="preserve">. </w:t>
      </w:r>
      <w:r w:rsidR="000C6D5B">
        <w:rPr>
          <w:rFonts w:ascii="Times New Roman" w:hAnsi="Times New Roman" w:cs="Times New Roman"/>
          <w:sz w:val="24"/>
          <w:szCs w:val="24"/>
        </w:rPr>
        <w:t xml:space="preserve">Możemy wygłaszać </w:t>
      </w:r>
      <w:r w:rsidR="009754D1">
        <w:rPr>
          <w:rFonts w:ascii="Times New Roman" w:hAnsi="Times New Roman" w:cs="Times New Roman"/>
          <w:sz w:val="24"/>
          <w:szCs w:val="24"/>
        </w:rPr>
        <w:t xml:space="preserve">śmiało </w:t>
      </w:r>
      <w:r w:rsidR="000C6D5B">
        <w:rPr>
          <w:rFonts w:ascii="Times New Roman" w:hAnsi="Times New Roman" w:cs="Times New Roman"/>
          <w:sz w:val="24"/>
          <w:szCs w:val="24"/>
        </w:rPr>
        <w:t xml:space="preserve">swoje poglądy, z poszanowaniem praw i uczuć innych osób oczywiście. </w:t>
      </w:r>
      <w:r w:rsidR="009754D1">
        <w:rPr>
          <w:rFonts w:ascii="Times New Roman" w:hAnsi="Times New Roman" w:cs="Times New Roman"/>
          <w:sz w:val="24"/>
          <w:szCs w:val="24"/>
        </w:rPr>
        <w:t xml:space="preserve">Dla każdego wolność będzie czymś innym. </w:t>
      </w:r>
      <w:r w:rsidR="00585C1D">
        <w:rPr>
          <w:rFonts w:ascii="Times New Roman" w:hAnsi="Times New Roman" w:cs="Times New Roman"/>
          <w:sz w:val="24"/>
          <w:szCs w:val="24"/>
        </w:rPr>
        <w:t xml:space="preserve">Czy jednak na co dzień umiemy ją docenić? O tym jak ważna jest wolność </w:t>
      </w:r>
      <w:r w:rsidR="009754D1">
        <w:rPr>
          <w:rFonts w:ascii="Times New Roman" w:hAnsi="Times New Roman" w:cs="Times New Roman"/>
          <w:sz w:val="24"/>
          <w:szCs w:val="24"/>
        </w:rPr>
        <w:t xml:space="preserve">osobista każdego człowieka </w:t>
      </w:r>
      <w:r w:rsidR="00585C1D">
        <w:rPr>
          <w:rFonts w:ascii="Times New Roman" w:hAnsi="Times New Roman" w:cs="Times New Roman"/>
          <w:sz w:val="24"/>
          <w:szCs w:val="24"/>
        </w:rPr>
        <w:t>i sol</w:t>
      </w:r>
      <w:r w:rsidR="009754D1">
        <w:rPr>
          <w:rFonts w:ascii="Times New Roman" w:hAnsi="Times New Roman" w:cs="Times New Roman"/>
          <w:sz w:val="24"/>
          <w:szCs w:val="24"/>
        </w:rPr>
        <w:t>idarność wobec innych oraz wolność</w:t>
      </w:r>
      <w:r w:rsidR="00585C1D">
        <w:rPr>
          <w:rFonts w:ascii="Times New Roman" w:hAnsi="Times New Roman" w:cs="Times New Roman"/>
          <w:sz w:val="24"/>
          <w:szCs w:val="24"/>
        </w:rPr>
        <w:t xml:space="preserve"> narodu</w:t>
      </w:r>
      <w:r w:rsidR="009754D1">
        <w:rPr>
          <w:rFonts w:ascii="Times New Roman" w:hAnsi="Times New Roman" w:cs="Times New Roman"/>
          <w:sz w:val="24"/>
          <w:szCs w:val="24"/>
        </w:rPr>
        <w:t xml:space="preserve"> i państwa</w:t>
      </w:r>
      <w:r w:rsidR="00585C1D">
        <w:rPr>
          <w:rFonts w:ascii="Times New Roman" w:hAnsi="Times New Roman" w:cs="Times New Roman"/>
          <w:sz w:val="24"/>
          <w:szCs w:val="24"/>
        </w:rPr>
        <w:t xml:space="preserve"> przekonuje nas najnowsza historii Polski.</w:t>
      </w:r>
      <w:r w:rsidR="007A085A">
        <w:rPr>
          <w:rFonts w:ascii="Times New Roman" w:hAnsi="Times New Roman" w:cs="Times New Roman"/>
          <w:sz w:val="24"/>
          <w:szCs w:val="24"/>
        </w:rPr>
        <w:t xml:space="preserve"> Przypominają nam o tym wydarzenia końca XX, bohaterowie tamtej epoki, którzy odważyli się bronić wartoś</w:t>
      </w:r>
      <w:r w:rsidR="00CB1F4F">
        <w:rPr>
          <w:rFonts w:ascii="Times New Roman" w:hAnsi="Times New Roman" w:cs="Times New Roman"/>
          <w:sz w:val="24"/>
          <w:szCs w:val="24"/>
        </w:rPr>
        <w:t>ci takich jak godność człowieka.</w:t>
      </w:r>
      <w:r w:rsidR="007A085A">
        <w:rPr>
          <w:rFonts w:ascii="Times New Roman" w:hAnsi="Times New Roman" w:cs="Times New Roman"/>
          <w:sz w:val="24"/>
          <w:szCs w:val="24"/>
        </w:rPr>
        <w:t xml:space="preserve"> Oni u</w:t>
      </w:r>
      <w:r w:rsidR="009754D1">
        <w:rPr>
          <w:rFonts w:ascii="Times New Roman" w:hAnsi="Times New Roman" w:cs="Times New Roman"/>
          <w:sz w:val="24"/>
          <w:szCs w:val="24"/>
        </w:rPr>
        <w:t xml:space="preserve">wierzyli, że mogą wiele zmienić i oto walczyli. </w:t>
      </w:r>
      <w:r w:rsidR="00D56C22">
        <w:rPr>
          <w:rFonts w:ascii="Times New Roman" w:hAnsi="Times New Roman" w:cs="Times New Roman"/>
          <w:sz w:val="24"/>
          <w:szCs w:val="24"/>
        </w:rPr>
        <w:t>Domagali się takich podstawowych praw jak poprawa bytu i życia, godne warunki pracy i płacy, ograniczenie cen</w:t>
      </w:r>
      <w:r w:rsidR="00027174">
        <w:rPr>
          <w:rFonts w:ascii="Times New Roman" w:hAnsi="Times New Roman" w:cs="Times New Roman"/>
          <w:sz w:val="24"/>
          <w:szCs w:val="24"/>
        </w:rPr>
        <w:t xml:space="preserve">zury, </w:t>
      </w:r>
      <w:r w:rsidR="00D56C22">
        <w:rPr>
          <w:rFonts w:ascii="Times New Roman" w:hAnsi="Times New Roman" w:cs="Times New Roman"/>
          <w:sz w:val="24"/>
          <w:szCs w:val="24"/>
        </w:rPr>
        <w:t>wolność i niezależność</w:t>
      </w:r>
      <w:r w:rsidR="00027174">
        <w:rPr>
          <w:rFonts w:ascii="Times New Roman" w:hAnsi="Times New Roman" w:cs="Times New Roman"/>
          <w:sz w:val="24"/>
          <w:szCs w:val="24"/>
        </w:rPr>
        <w:t xml:space="preserve"> od władz, utworzenie wolnych związków zawodowych.</w:t>
      </w:r>
      <w:r w:rsidR="00D56C22">
        <w:rPr>
          <w:rFonts w:ascii="Times New Roman" w:hAnsi="Times New Roman" w:cs="Times New Roman"/>
          <w:sz w:val="24"/>
          <w:szCs w:val="24"/>
        </w:rPr>
        <w:t xml:space="preserve"> </w:t>
      </w:r>
      <w:r w:rsidR="007A085A">
        <w:rPr>
          <w:rFonts w:ascii="Times New Roman" w:hAnsi="Times New Roman" w:cs="Times New Roman"/>
          <w:sz w:val="24"/>
          <w:szCs w:val="24"/>
        </w:rPr>
        <w:t>Niemal całe społeczeństwo polskie zaczęło solidaryzować się i utożsamiać z nowym ruchem. Z podziwem patrzył na to cały świat.</w:t>
      </w:r>
      <w:r w:rsidR="00EF2D35">
        <w:rPr>
          <w:rFonts w:ascii="Times New Roman" w:hAnsi="Times New Roman" w:cs="Times New Roman"/>
          <w:sz w:val="24"/>
          <w:szCs w:val="24"/>
        </w:rPr>
        <w:t xml:space="preserve"> Warto dziś o tym pamiętać.</w:t>
      </w:r>
    </w:p>
    <w:p w:rsidR="00DC4297" w:rsidRDefault="00B7759F" w:rsidP="00DC4297">
      <w:pPr>
        <w:jc w:val="both"/>
        <w:rPr>
          <w:rFonts w:ascii="Times New Roman" w:hAnsi="Times New Roman" w:cs="Times New Roman"/>
          <w:sz w:val="24"/>
          <w:szCs w:val="24"/>
        </w:rPr>
      </w:pPr>
      <w:r w:rsidRPr="00EE5E58">
        <w:rPr>
          <w:rFonts w:ascii="Times New Roman" w:hAnsi="Times New Roman" w:cs="Times New Roman"/>
          <w:sz w:val="24"/>
          <w:szCs w:val="24"/>
        </w:rPr>
        <w:t xml:space="preserve">Wiedzę na temat tego co działo </w:t>
      </w:r>
      <w:r w:rsidR="00EE5E58" w:rsidRPr="00EE5E58">
        <w:rPr>
          <w:rFonts w:ascii="Times New Roman" w:hAnsi="Times New Roman" w:cs="Times New Roman"/>
          <w:sz w:val="24"/>
          <w:szCs w:val="24"/>
        </w:rPr>
        <w:t>się w Polsce 40 lat temu możemy czerpać z lekcji historii, książek, filmów, zdjęć</w:t>
      </w:r>
      <w:r w:rsidR="00B247E6">
        <w:rPr>
          <w:rFonts w:ascii="Times New Roman" w:hAnsi="Times New Roman" w:cs="Times New Roman"/>
          <w:sz w:val="24"/>
          <w:szCs w:val="24"/>
        </w:rPr>
        <w:t>, relacji świadków historii</w:t>
      </w:r>
      <w:r w:rsidR="00EE5E58" w:rsidRPr="00EE5E58">
        <w:rPr>
          <w:rFonts w:ascii="Times New Roman" w:hAnsi="Times New Roman" w:cs="Times New Roman"/>
          <w:sz w:val="24"/>
          <w:szCs w:val="24"/>
        </w:rPr>
        <w:t xml:space="preserve"> oraz </w:t>
      </w:r>
      <w:r w:rsidR="00025725">
        <w:rPr>
          <w:rFonts w:ascii="Times New Roman" w:hAnsi="Times New Roman" w:cs="Times New Roman"/>
          <w:sz w:val="24"/>
          <w:szCs w:val="24"/>
        </w:rPr>
        <w:t xml:space="preserve">opowieści naszych rodzin </w:t>
      </w:r>
      <w:r w:rsidR="00B247E6">
        <w:rPr>
          <w:rFonts w:ascii="Times New Roman" w:hAnsi="Times New Roman" w:cs="Times New Roman"/>
          <w:sz w:val="24"/>
          <w:szCs w:val="24"/>
        </w:rPr>
        <w:t>i najbliższych.</w:t>
      </w:r>
      <w:r w:rsidR="00DC4297">
        <w:rPr>
          <w:rFonts w:ascii="Times New Roman" w:hAnsi="Times New Roman" w:cs="Times New Roman"/>
          <w:sz w:val="24"/>
          <w:szCs w:val="24"/>
        </w:rPr>
        <w:t xml:space="preserve"> </w:t>
      </w:r>
      <w:r w:rsidR="009C18DE">
        <w:rPr>
          <w:rFonts w:ascii="Times New Roman" w:hAnsi="Times New Roman" w:cs="Times New Roman"/>
          <w:sz w:val="24"/>
          <w:szCs w:val="24"/>
        </w:rPr>
        <w:t>W tym roku mija 40. rocznica protestów Sierpnia 1980, podpisania Porozumień Sierpniowych 1980</w:t>
      </w:r>
      <w:r w:rsidR="00041A81">
        <w:rPr>
          <w:rFonts w:ascii="Times New Roman" w:hAnsi="Times New Roman" w:cs="Times New Roman"/>
          <w:sz w:val="24"/>
          <w:szCs w:val="24"/>
        </w:rPr>
        <w:t xml:space="preserve"> r. </w:t>
      </w:r>
      <w:r w:rsidR="009C18DE">
        <w:rPr>
          <w:rFonts w:ascii="Times New Roman" w:hAnsi="Times New Roman" w:cs="Times New Roman"/>
          <w:sz w:val="24"/>
          <w:szCs w:val="24"/>
        </w:rPr>
        <w:t xml:space="preserve">oraz powstania Niezależnych Związków </w:t>
      </w:r>
      <w:r w:rsidR="00DC4297">
        <w:rPr>
          <w:rFonts w:ascii="Times New Roman" w:hAnsi="Times New Roman" w:cs="Times New Roman"/>
          <w:sz w:val="24"/>
          <w:szCs w:val="24"/>
        </w:rPr>
        <w:t xml:space="preserve">Zawodowych „NSZZ” Solidarność”. </w:t>
      </w:r>
      <w:r w:rsidR="009C18DE">
        <w:rPr>
          <w:rFonts w:ascii="Times New Roman" w:hAnsi="Times New Roman" w:cs="Times New Roman"/>
          <w:sz w:val="24"/>
          <w:szCs w:val="24"/>
        </w:rPr>
        <w:t xml:space="preserve">Szczecin </w:t>
      </w:r>
      <w:r w:rsidR="007B2423">
        <w:rPr>
          <w:rFonts w:ascii="Times New Roman" w:hAnsi="Times New Roman" w:cs="Times New Roman"/>
          <w:sz w:val="24"/>
          <w:szCs w:val="24"/>
        </w:rPr>
        <w:t xml:space="preserve">odegrał jedną z kluczowych </w:t>
      </w:r>
      <w:r w:rsidR="005D7646">
        <w:rPr>
          <w:rFonts w:ascii="Times New Roman" w:hAnsi="Times New Roman" w:cs="Times New Roman"/>
          <w:sz w:val="24"/>
          <w:szCs w:val="24"/>
        </w:rPr>
        <w:t xml:space="preserve"> </w:t>
      </w:r>
      <w:r w:rsidR="009C18DE">
        <w:rPr>
          <w:rFonts w:ascii="Times New Roman" w:hAnsi="Times New Roman" w:cs="Times New Roman"/>
          <w:sz w:val="24"/>
          <w:szCs w:val="24"/>
        </w:rPr>
        <w:t>r</w:t>
      </w:r>
      <w:r w:rsidR="004123CA">
        <w:rPr>
          <w:rFonts w:ascii="Times New Roman" w:hAnsi="Times New Roman" w:cs="Times New Roman"/>
          <w:sz w:val="24"/>
          <w:szCs w:val="24"/>
        </w:rPr>
        <w:t>ól</w:t>
      </w:r>
      <w:r w:rsidR="00411556">
        <w:rPr>
          <w:rFonts w:ascii="Times New Roman" w:hAnsi="Times New Roman" w:cs="Times New Roman"/>
          <w:sz w:val="24"/>
          <w:szCs w:val="24"/>
        </w:rPr>
        <w:t xml:space="preserve"> w wydarzeniach sierpniowych 1980 r.</w:t>
      </w:r>
      <w:r w:rsidR="00C24FB4">
        <w:rPr>
          <w:rFonts w:ascii="Times New Roman" w:hAnsi="Times New Roman" w:cs="Times New Roman"/>
          <w:sz w:val="24"/>
          <w:szCs w:val="24"/>
        </w:rPr>
        <w:t xml:space="preserve">, które miały </w:t>
      </w:r>
      <w:r w:rsidR="004123CA">
        <w:rPr>
          <w:rFonts w:ascii="Times New Roman" w:hAnsi="Times New Roman" w:cs="Times New Roman"/>
          <w:sz w:val="24"/>
          <w:szCs w:val="24"/>
        </w:rPr>
        <w:t xml:space="preserve">wówczas </w:t>
      </w:r>
      <w:r w:rsidR="00C24FB4">
        <w:rPr>
          <w:rFonts w:ascii="Times New Roman" w:hAnsi="Times New Roman" w:cs="Times New Roman"/>
          <w:sz w:val="24"/>
          <w:szCs w:val="24"/>
        </w:rPr>
        <w:t>miejsce w Polsce.</w:t>
      </w:r>
    </w:p>
    <w:p w:rsidR="00DC4297" w:rsidRDefault="00DC4297" w:rsidP="00DC42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D19" w:rsidRPr="001302FD" w:rsidRDefault="003C6E87" w:rsidP="0013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Szczeciński sierpień… </w:t>
      </w:r>
      <w:r w:rsidR="00555668" w:rsidRPr="001B7594">
        <w:rPr>
          <w:rFonts w:ascii="Times New Roman" w:hAnsi="Times New Roman" w:cs="Times New Roman"/>
          <w:b/>
          <w:sz w:val="24"/>
          <w:szCs w:val="24"/>
        </w:rPr>
        <w:t xml:space="preserve">Co właściwie wydarzyło się latem 1980 r. w </w:t>
      </w:r>
      <w:r w:rsidR="00C24FB4">
        <w:rPr>
          <w:rFonts w:ascii="Times New Roman" w:hAnsi="Times New Roman" w:cs="Times New Roman"/>
          <w:b/>
          <w:sz w:val="24"/>
          <w:szCs w:val="24"/>
        </w:rPr>
        <w:t>Polsce oraz co działo się w Szczecinie</w:t>
      </w:r>
      <w:r w:rsidR="00555668" w:rsidRPr="001B7594">
        <w:rPr>
          <w:rFonts w:ascii="Times New Roman" w:hAnsi="Times New Roman" w:cs="Times New Roman"/>
          <w:b/>
          <w:sz w:val="24"/>
          <w:szCs w:val="24"/>
        </w:rPr>
        <w:t>?</w:t>
      </w:r>
      <w:r w:rsidR="00F02D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4297" w:rsidRDefault="00555668" w:rsidP="001B7594">
      <w:pPr>
        <w:jc w:val="both"/>
        <w:rPr>
          <w:rFonts w:ascii="Times New Roman" w:hAnsi="Times New Roman" w:cs="Times New Roman"/>
          <w:sz w:val="24"/>
          <w:szCs w:val="24"/>
        </w:rPr>
      </w:pPr>
      <w:r w:rsidRPr="001B7594">
        <w:rPr>
          <w:rFonts w:ascii="Times New Roman" w:hAnsi="Times New Roman" w:cs="Times New Roman"/>
          <w:sz w:val="24"/>
          <w:szCs w:val="24"/>
        </w:rPr>
        <w:t>Szczecin ob</w:t>
      </w:r>
      <w:r w:rsidR="008C5991" w:rsidRPr="001B7594">
        <w:rPr>
          <w:rFonts w:ascii="Times New Roman" w:hAnsi="Times New Roman" w:cs="Times New Roman"/>
          <w:sz w:val="24"/>
          <w:szCs w:val="24"/>
        </w:rPr>
        <w:t xml:space="preserve">ok Gdańska, Jastrzębia-Zdroju i Dąbrowy Górniczej był miejscem podpisania historycznych </w:t>
      </w:r>
      <w:r w:rsidRPr="001B7594">
        <w:rPr>
          <w:rFonts w:ascii="Times New Roman" w:hAnsi="Times New Roman" w:cs="Times New Roman"/>
          <w:sz w:val="24"/>
          <w:szCs w:val="24"/>
        </w:rPr>
        <w:t>Porozumień S</w:t>
      </w:r>
      <w:r w:rsidR="008C5991" w:rsidRPr="001B7594">
        <w:rPr>
          <w:rFonts w:ascii="Times New Roman" w:hAnsi="Times New Roman" w:cs="Times New Roman"/>
          <w:sz w:val="24"/>
          <w:szCs w:val="24"/>
        </w:rPr>
        <w:t>ierpniowych</w:t>
      </w:r>
      <w:r w:rsidRPr="001B7594">
        <w:rPr>
          <w:rFonts w:ascii="Times New Roman" w:hAnsi="Times New Roman" w:cs="Times New Roman"/>
          <w:sz w:val="24"/>
          <w:szCs w:val="24"/>
        </w:rPr>
        <w:t xml:space="preserve"> 1980</w:t>
      </w:r>
      <w:r w:rsidR="008C5991" w:rsidRPr="001B7594">
        <w:rPr>
          <w:rFonts w:ascii="Times New Roman" w:hAnsi="Times New Roman" w:cs="Times New Roman"/>
          <w:sz w:val="24"/>
          <w:szCs w:val="24"/>
        </w:rPr>
        <w:t>, kończących falę strajków Sierpnia ’80.  Utorowały one drogę do powstania Niezależnego Samorządnego Związku Zawodowego „Solidarność”</w:t>
      </w:r>
      <w:r w:rsidRPr="001B7594">
        <w:rPr>
          <w:rFonts w:ascii="Times New Roman" w:hAnsi="Times New Roman" w:cs="Times New Roman"/>
          <w:sz w:val="24"/>
          <w:szCs w:val="24"/>
        </w:rPr>
        <w:t xml:space="preserve"> i wpłynęły na historię</w:t>
      </w:r>
      <w:r w:rsidR="00E438B2" w:rsidRPr="001B7594">
        <w:rPr>
          <w:rFonts w:ascii="Times New Roman" w:hAnsi="Times New Roman" w:cs="Times New Roman"/>
          <w:sz w:val="24"/>
          <w:szCs w:val="24"/>
        </w:rPr>
        <w:t xml:space="preserve"> ostatniej dekady rządów komunistycznych w Polsce oraz ich obalenie po 1989 r.</w:t>
      </w:r>
    </w:p>
    <w:p w:rsidR="00DC4297" w:rsidRDefault="00DC4297" w:rsidP="001B75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629B" w:rsidRDefault="00555668" w:rsidP="001B75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94">
        <w:rPr>
          <w:rFonts w:ascii="Times New Roman" w:hAnsi="Times New Roman" w:cs="Times New Roman"/>
          <w:b/>
          <w:sz w:val="24"/>
          <w:szCs w:val="24"/>
        </w:rPr>
        <w:lastRenderedPageBreak/>
        <w:t>Jak do tego doszło? Dlaczego strajkowano w 1980 r.</w:t>
      </w:r>
      <w:r w:rsidR="00CC31CA">
        <w:rPr>
          <w:rFonts w:ascii="Times New Roman" w:hAnsi="Times New Roman" w:cs="Times New Roman"/>
          <w:b/>
          <w:sz w:val="24"/>
          <w:szCs w:val="24"/>
        </w:rPr>
        <w:t xml:space="preserve"> w Polsce</w:t>
      </w:r>
      <w:r w:rsidR="00C24FB4">
        <w:rPr>
          <w:rFonts w:ascii="Times New Roman" w:hAnsi="Times New Roman" w:cs="Times New Roman"/>
          <w:b/>
          <w:sz w:val="24"/>
          <w:szCs w:val="24"/>
        </w:rPr>
        <w:t>? J</w:t>
      </w:r>
      <w:r w:rsidRPr="001B7594">
        <w:rPr>
          <w:rFonts w:ascii="Times New Roman" w:hAnsi="Times New Roman" w:cs="Times New Roman"/>
          <w:b/>
          <w:sz w:val="24"/>
          <w:szCs w:val="24"/>
        </w:rPr>
        <w:t>ak</w:t>
      </w:r>
      <w:r w:rsidR="00C24FB4">
        <w:rPr>
          <w:rFonts w:ascii="Times New Roman" w:hAnsi="Times New Roman" w:cs="Times New Roman"/>
          <w:b/>
          <w:sz w:val="24"/>
          <w:szCs w:val="24"/>
        </w:rPr>
        <w:t xml:space="preserve">ie były przyczyny i przebieg </w:t>
      </w:r>
      <w:r w:rsidRPr="001B7594">
        <w:rPr>
          <w:rFonts w:ascii="Times New Roman" w:hAnsi="Times New Roman" w:cs="Times New Roman"/>
          <w:b/>
          <w:sz w:val="24"/>
          <w:szCs w:val="24"/>
        </w:rPr>
        <w:t>strajk</w:t>
      </w:r>
      <w:r w:rsidR="00C24FB4">
        <w:rPr>
          <w:rFonts w:ascii="Times New Roman" w:hAnsi="Times New Roman" w:cs="Times New Roman"/>
          <w:b/>
          <w:sz w:val="24"/>
          <w:szCs w:val="24"/>
        </w:rPr>
        <w:t>ów</w:t>
      </w:r>
      <w:r w:rsidRPr="001B7594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C24FB4">
        <w:rPr>
          <w:rFonts w:ascii="Times New Roman" w:hAnsi="Times New Roman" w:cs="Times New Roman"/>
          <w:b/>
          <w:sz w:val="24"/>
          <w:szCs w:val="24"/>
        </w:rPr>
        <w:t xml:space="preserve">kraju i w </w:t>
      </w:r>
      <w:r w:rsidRPr="001B7594">
        <w:rPr>
          <w:rFonts w:ascii="Times New Roman" w:hAnsi="Times New Roman" w:cs="Times New Roman"/>
          <w:b/>
          <w:sz w:val="24"/>
          <w:szCs w:val="24"/>
        </w:rPr>
        <w:t>Szczecinie?</w:t>
      </w:r>
    </w:p>
    <w:p w:rsidR="001B7594" w:rsidRPr="001B7594" w:rsidRDefault="001B7594" w:rsidP="001B7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miesiącach letnich 1980 r. doszło w Polsce do kolejnego kryzysu społeczno-politycznego oraz gospodarczego, którego wyrazem była fala strajków w wielu regionach kraju.</w:t>
      </w:r>
    </w:p>
    <w:p w:rsidR="001B7594" w:rsidRDefault="0070590C" w:rsidP="001B7594">
      <w:pPr>
        <w:jc w:val="both"/>
        <w:rPr>
          <w:rFonts w:ascii="Times New Roman" w:hAnsi="Times New Roman" w:cs="Times New Roman"/>
          <w:sz w:val="24"/>
          <w:szCs w:val="24"/>
        </w:rPr>
      </w:pPr>
      <w:r w:rsidRPr="001B7594">
        <w:rPr>
          <w:rFonts w:ascii="Times New Roman" w:hAnsi="Times New Roman" w:cs="Times New Roman"/>
          <w:sz w:val="24"/>
          <w:szCs w:val="24"/>
        </w:rPr>
        <w:t>Kilka tygodni wcześniej, k</w:t>
      </w:r>
      <w:r w:rsidR="00AF7DAE" w:rsidRPr="001B7594">
        <w:rPr>
          <w:rFonts w:ascii="Times New Roman" w:hAnsi="Times New Roman" w:cs="Times New Roman"/>
          <w:sz w:val="24"/>
          <w:szCs w:val="24"/>
        </w:rPr>
        <w:t>orzystając ze zb</w:t>
      </w:r>
      <w:r w:rsidRPr="001B7594">
        <w:rPr>
          <w:rFonts w:ascii="Times New Roman" w:hAnsi="Times New Roman" w:cs="Times New Roman"/>
          <w:sz w:val="24"/>
          <w:szCs w:val="24"/>
        </w:rPr>
        <w:t xml:space="preserve">liżających się wakacji władza ogłosiła podwyżki cen podstawowych towarów. </w:t>
      </w:r>
      <w:r w:rsidR="001B7594" w:rsidRPr="001B7594">
        <w:rPr>
          <w:rFonts w:ascii="Times New Roman" w:hAnsi="Times New Roman" w:cs="Times New Roman"/>
          <w:sz w:val="24"/>
          <w:szCs w:val="24"/>
        </w:rPr>
        <w:t xml:space="preserve">Wprowadzony po wojnie komunizm polegał na centralnym planowaniu. </w:t>
      </w:r>
      <w:r w:rsidRPr="001B7594">
        <w:rPr>
          <w:rFonts w:ascii="Times New Roman" w:hAnsi="Times New Roman" w:cs="Times New Roman"/>
          <w:sz w:val="24"/>
          <w:szCs w:val="24"/>
        </w:rPr>
        <w:t xml:space="preserve">W państwie komunistycznym nawet ceny chleba </w:t>
      </w:r>
      <w:r w:rsidR="008705DB" w:rsidRPr="001B7594">
        <w:rPr>
          <w:rFonts w:ascii="Times New Roman" w:hAnsi="Times New Roman" w:cs="Times New Roman"/>
          <w:sz w:val="24"/>
          <w:szCs w:val="24"/>
        </w:rPr>
        <w:t>oraz jego ilość w danym mieście</w:t>
      </w:r>
      <w:r w:rsidRPr="001B7594">
        <w:rPr>
          <w:rFonts w:ascii="Times New Roman" w:hAnsi="Times New Roman" w:cs="Times New Roman"/>
          <w:sz w:val="24"/>
          <w:szCs w:val="24"/>
        </w:rPr>
        <w:t xml:space="preserve"> były ustanawiane na szczeblu centralnym</w:t>
      </w:r>
      <w:r w:rsidR="009148E3"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1B7594">
        <w:rPr>
          <w:rFonts w:ascii="Times New Roman" w:hAnsi="Times New Roman" w:cs="Times New Roman"/>
          <w:sz w:val="24"/>
          <w:szCs w:val="24"/>
        </w:rPr>
        <w:t xml:space="preserve">, czego </w:t>
      </w:r>
      <w:r w:rsidR="00C3281F">
        <w:rPr>
          <w:rFonts w:ascii="Times New Roman" w:hAnsi="Times New Roman" w:cs="Times New Roman"/>
          <w:sz w:val="24"/>
          <w:szCs w:val="24"/>
        </w:rPr>
        <w:t>negatywne skutki odczuwało społeczeństwo</w:t>
      </w:r>
      <w:r w:rsidR="001B7594">
        <w:rPr>
          <w:rFonts w:ascii="Times New Roman" w:hAnsi="Times New Roman" w:cs="Times New Roman"/>
          <w:sz w:val="24"/>
          <w:szCs w:val="24"/>
        </w:rPr>
        <w:t xml:space="preserve"> na każdym kroku. </w:t>
      </w:r>
      <w:r w:rsidR="008705DB" w:rsidRPr="001B7594">
        <w:rPr>
          <w:rFonts w:ascii="Times New Roman" w:hAnsi="Times New Roman" w:cs="Times New Roman"/>
          <w:sz w:val="24"/>
          <w:szCs w:val="24"/>
        </w:rPr>
        <w:t xml:space="preserve">W PRL cały czas brakowało towarów w sklepach, przed którymi ustawiały się kolejki. </w:t>
      </w:r>
    </w:p>
    <w:p w:rsidR="00132D01" w:rsidRDefault="00187D7C" w:rsidP="001B7594">
      <w:pPr>
        <w:jc w:val="both"/>
        <w:rPr>
          <w:rFonts w:ascii="Times New Roman" w:hAnsi="Times New Roman" w:cs="Times New Roman"/>
          <w:sz w:val="24"/>
          <w:szCs w:val="24"/>
        </w:rPr>
      </w:pPr>
      <w:r w:rsidRPr="001B7594">
        <w:rPr>
          <w:rFonts w:ascii="Times New Roman" w:hAnsi="Times New Roman" w:cs="Times New Roman"/>
          <w:sz w:val="24"/>
          <w:szCs w:val="24"/>
        </w:rPr>
        <w:t>Już po kilku</w:t>
      </w:r>
      <w:r w:rsidR="001B7594">
        <w:rPr>
          <w:rFonts w:ascii="Times New Roman" w:hAnsi="Times New Roman" w:cs="Times New Roman"/>
          <w:sz w:val="24"/>
          <w:szCs w:val="24"/>
        </w:rPr>
        <w:t xml:space="preserve"> dniach od wprowadzenia podwyżek cen wybuchły pierwsze strajki. W lipcu</w:t>
      </w:r>
      <w:r w:rsidR="00C3281F">
        <w:rPr>
          <w:rFonts w:ascii="Times New Roman" w:hAnsi="Times New Roman" w:cs="Times New Roman"/>
          <w:sz w:val="24"/>
          <w:szCs w:val="24"/>
        </w:rPr>
        <w:t xml:space="preserve"> strajkowano w Lublinie i Świdniku. W sierpniu 1980 r. </w:t>
      </w:r>
      <w:r w:rsidR="00545769">
        <w:rPr>
          <w:rFonts w:ascii="Times New Roman" w:hAnsi="Times New Roman" w:cs="Times New Roman"/>
          <w:sz w:val="24"/>
          <w:szCs w:val="24"/>
        </w:rPr>
        <w:t xml:space="preserve">na Wybrzeżu </w:t>
      </w:r>
      <w:r w:rsidR="00C3281F">
        <w:rPr>
          <w:rFonts w:ascii="Times New Roman" w:hAnsi="Times New Roman" w:cs="Times New Roman"/>
          <w:sz w:val="24"/>
          <w:szCs w:val="24"/>
        </w:rPr>
        <w:t xml:space="preserve">doszło do strajków przeciwko polityce ówczesnych władz PRL. </w:t>
      </w:r>
      <w:r w:rsidR="002B326D">
        <w:rPr>
          <w:rFonts w:ascii="Times New Roman" w:hAnsi="Times New Roman" w:cs="Times New Roman"/>
          <w:sz w:val="24"/>
          <w:szCs w:val="24"/>
        </w:rPr>
        <w:t xml:space="preserve">17 sierpnia 1980 r. Międzyzakładowy Komitet Strajkowy w Stoczni Gdańskiej ogłasza 21 postulatów. </w:t>
      </w:r>
      <w:r w:rsidR="002B326D" w:rsidRPr="002B326D">
        <w:rPr>
          <w:rFonts w:ascii="Times New Roman" w:hAnsi="Times New Roman" w:cs="Times New Roman"/>
          <w:sz w:val="24"/>
          <w:szCs w:val="24"/>
        </w:rPr>
        <w:t xml:space="preserve">Listę otwierało żądanie utworzenia wolnych </w:t>
      </w:r>
      <w:hyperlink r:id="rId7" w:tooltip="Związek zawodowy" w:history="1">
        <w:r w:rsidR="002B326D" w:rsidRPr="002B326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związków zawodowych</w:t>
        </w:r>
      </w:hyperlink>
      <w:r w:rsidR="002B326D" w:rsidRPr="002B3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B326D" w:rsidRPr="002B326D">
        <w:rPr>
          <w:rFonts w:ascii="Times New Roman" w:hAnsi="Times New Roman" w:cs="Times New Roman"/>
          <w:sz w:val="24"/>
          <w:szCs w:val="24"/>
        </w:rPr>
        <w:t>Pozostałe dotyczyły przestrzegania konstytucyjnych praw i wolności, zniesienia przywilejów partyjnych oraz poprawy warunków bytowych społeczeństwa.</w:t>
      </w:r>
      <w:r w:rsidR="007F2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CC0" w:rsidRDefault="00C3281F" w:rsidP="001B7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sierpnia do protestu przystąpili robotnicy z</w:t>
      </w:r>
      <w:r w:rsidR="00E87EE7">
        <w:rPr>
          <w:rFonts w:ascii="Times New Roman" w:hAnsi="Times New Roman" w:cs="Times New Roman"/>
          <w:sz w:val="24"/>
          <w:szCs w:val="24"/>
        </w:rPr>
        <w:t xml:space="preserve">e Stoczni Szczecińskiej im. Adolfa Warskiego, a potem kolejnych zakładów pracy. Dzień później w mieście utworzono Międzyzakładowy Komitet Strajkowy, który wysunął 36 postulatów. 21 sierpnia doszło </w:t>
      </w:r>
      <w:r w:rsidR="004123CA">
        <w:rPr>
          <w:rFonts w:ascii="Times New Roman" w:hAnsi="Times New Roman" w:cs="Times New Roman"/>
          <w:sz w:val="24"/>
          <w:szCs w:val="24"/>
        </w:rPr>
        <w:t xml:space="preserve">w Szczecinie </w:t>
      </w:r>
      <w:r w:rsidR="00E87EE7">
        <w:rPr>
          <w:rFonts w:ascii="Times New Roman" w:hAnsi="Times New Roman" w:cs="Times New Roman"/>
          <w:sz w:val="24"/>
          <w:szCs w:val="24"/>
        </w:rPr>
        <w:t xml:space="preserve">do pierwszego spotkania komitetu z delegacją rządową. 30 sierpnia </w:t>
      </w:r>
      <w:r w:rsidR="002C0E59">
        <w:rPr>
          <w:rFonts w:ascii="Times New Roman" w:hAnsi="Times New Roman" w:cs="Times New Roman"/>
          <w:sz w:val="24"/>
          <w:szCs w:val="24"/>
        </w:rPr>
        <w:t>o godzinie 8.30 w świetlicy Stoczni</w:t>
      </w:r>
      <w:r w:rsidR="003C10BE">
        <w:rPr>
          <w:rFonts w:ascii="Times New Roman" w:hAnsi="Times New Roman" w:cs="Times New Roman"/>
          <w:sz w:val="24"/>
          <w:szCs w:val="24"/>
        </w:rPr>
        <w:t xml:space="preserve"> Szczecińskiej im. A. Warskiego</w:t>
      </w:r>
      <w:r w:rsidR="00476301">
        <w:rPr>
          <w:rFonts w:ascii="Times New Roman" w:hAnsi="Times New Roman" w:cs="Times New Roman"/>
          <w:sz w:val="24"/>
          <w:szCs w:val="24"/>
        </w:rPr>
        <w:t xml:space="preserve"> podpisano Protokół w sprawie wniosków i postulatów Międzyzakładowego Komitetu Strajkowego z Komisją Rządową</w:t>
      </w:r>
      <w:r w:rsidR="004838FB">
        <w:rPr>
          <w:rFonts w:ascii="Times New Roman" w:hAnsi="Times New Roman" w:cs="Times New Roman"/>
          <w:sz w:val="24"/>
          <w:szCs w:val="24"/>
        </w:rPr>
        <w:t xml:space="preserve">. </w:t>
      </w:r>
      <w:r w:rsidR="00DA05FB">
        <w:rPr>
          <w:rFonts w:ascii="Times New Roman" w:hAnsi="Times New Roman" w:cs="Times New Roman"/>
          <w:sz w:val="24"/>
          <w:szCs w:val="24"/>
        </w:rPr>
        <w:t>Podpisany protokół zakończył trwający 13 dni strajk wielu zakładó</w:t>
      </w:r>
      <w:r w:rsidR="00132D01">
        <w:rPr>
          <w:rFonts w:ascii="Times New Roman" w:hAnsi="Times New Roman" w:cs="Times New Roman"/>
          <w:sz w:val="24"/>
          <w:szCs w:val="24"/>
        </w:rPr>
        <w:t>w pracy w Szczecinie.</w:t>
      </w:r>
    </w:p>
    <w:p w:rsidR="00E87EE7" w:rsidRDefault="0094110A" w:rsidP="00C24F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fragmentów</w:t>
      </w:r>
      <w:r w:rsidR="00545769">
        <w:rPr>
          <w:rFonts w:ascii="Times New Roman" w:hAnsi="Times New Roman" w:cs="Times New Roman"/>
          <w:sz w:val="24"/>
          <w:szCs w:val="24"/>
        </w:rPr>
        <w:t xml:space="preserve"> </w:t>
      </w:r>
      <w:r w:rsidR="00C24FB4">
        <w:rPr>
          <w:rFonts w:ascii="Times New Roman" w:hAnsi="Times New Roman" w:cs="Times New Roman"/>
          <w:sz w:val="24"/>
          <w:szCs w:val="24"/>
        </w:rPr>
        <w:t xml:space="preserve">szczecińskich </w:t>
      </w:r>
      <w:r w:rsidR="00545769">
        <w:rPr>
          <w:rFonts w:ascii="Times New Roman" w:hAnsi="Times New Roman" w:cs="Times New Roman"/>
          <w:sz w:val="24"/>
          <w:szCs w:val="24"/>
        </w:rPr>
        <w:t>wspomnień</w:t>
      </w:r>
      <w:r w:rsidR="000F1D46">
        <w:rPr>
          <w:rFonts w:ascii="Times New Roman" w:hAnsi="Times New Roman" w:cs="Times New Roman"/>
          <w:sz w:val="24"/>
          <w:szCs w:val="24"/>
        </w:rPr>
        <w:t xml:space="preserve"> (relacje </w:t>
      </w:r>
      <w:r w:rsidR="00065EF1">
        <w:rPr>
          <w:rFonts w:ascii="Times New Roman" w:hAnsi="Times New Roman" w:cs="Times New Roman"/>
          <w:sz w:val="24"/>
          <w:szCs w:val="24"/>
        </w:rPr>
        <w:t>z</w:t>
      </w:r>
      <w:r w:rsidR="000F1D46">
        <w:rPr>
          <w:rFonts w:ascii="Times New Roman" w:hAnsi="Times New Roman" w:cs="Times New Roman"/>
          <w:sz w:val="24"/>
          <w:szCs w:val="24"/>
        </w:rPr>
        <w:t xml:space="preserve"> 1981 r.)</w:t>
      </w:r>
      <w:r w:rsidR="00BF4CC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E87EE7">
        <w:rPr>
          <w:rFonts w:ascii="Times New Roman" w:hAnsi="Times New Roman" w:cs="Times New Roman"/>
          <w:sz w:val="24"/>
          <w:szCs w:val="24"/>
        </w:rPr>
        <w:t>:</w:t>
      </w:r>
    </w:p>
    <w:p w:rsidR="00132D01" w:rsidRDefault="004838FB" w:rsidP="001B7594">
      <w:pPr>
        <w:jc w:val="both"/>
        <w:rPr>
          <w:rFonts w:ascii="Times New Roman" w:hAnsi="Times New Roman" w:cs="Times New Roman"/>
          <w:sz w:val="24"/>
          <w:szCs w:val="24"/>
        </w:rPr>
      </w:pPr>
      <w:r w:rsidRPr="00E24DEC">
        <w:rPr>
          <w:rFonts w:ascii="Times New Roman" w:hAnsi="Times New Roman" w:cs="Times New Roman"/>
          <w:sz w:val="24"/>
          <w:szCs w:val="24"/>
        </w:rPr>
        <w:t>PRZY STOCZNIOWEJ BRAMIE</w:t>
      </w:r>
    </w:p>
    <w:p w:rsidR="004838FB" w:rsidRPr="00132D01" w:rsidRDefault="004838FB" w:rsidP="001B7594">
      <w:pPr>
        <w:jc w:val="both"/>
        <w:rPr>
          <w:rFonts w:ascii="Times New Roman" w:hAnsi="Times New Roman" w:cs="Times New Roman"/>
          <w:sz w:val="24"/>
          <w:szCs w:val="24"/>
        </w:rPr>
      </w:pPr>
      <w:r w:rsidRPr="00E24DEC">
        <w:rPr>
          <w:rFonts w:ascii="Times New Roman" w:hAnsi="Times New Roman" w:cs="Times New Roman"/>
          <w:i/>
          <w:sz w:val="24"/>
          <w:szCs w:val="24"/>
        </w:rPr>
        <w:t>„Doprawdy, tak ścisłej więzi między ludźmi po obydwu stronach bramy, tak niedawno jeszcze sobie obcymi i nieznającymi się a w owych trudnych chwilach dla Polski jak błyskawica nagle zbratanymi i zjednoczonymi w jedną, ogromną, wspólną rodzinę, tak jak długo żyję nie widziałem. Masa ludzi z ulicy przychodziła, lub własnym środkiem lokomocji przybywała co dzień, a nawet kilka razy dziennie pod bramę Stoczni, by wysłuchiwać się we wciąż świeże i nowe komunikaty podawane na zewnątrz tegoż przedsiębiorstwa za pośrednictwem zakładowego radiowęzła, dającego szybką i bezpośrednią informację z toczącej się dyskusji obu stron: Międzyzakładowym Komitetem Strajkowym, a przedstawicielami Komisji Rządowej pod przewodnictwem wicepremiera Kazimierza Barcikowskiego. Były to wówczas chłodne, pochmurne, deszczowe dni, ale w przeciwi</w:t>
      </w:r>
      <w:r w:rsidR="00792041" w:rsidRPr="00E24DEC">
        <w:rPr>
          <w:rFonts w:ascii="Times New Roman" w:hAnsi="Times New Roman" w:cs="Times New Roman"/>
          <w:i/>
          <w:sz w:val="24"/>
          <w:szCs w:val="24"/>
        </w:rPr>
        <w:t>eństwie do aury gorące rzeczywis</w:t>
      </w:r>
      <w:r w:rsidRPr="00E24DEC">
        <w:rPr>
          <w:rFonts w:ascii="Times New Roman" w:hAnsi="Times New Roman" w:cs="Times New Roman"/>
          <w:i/>
          <w:sz w:val="24"/>
          <w:szCs w:val="24"/>
        </w:rPr>
        <w:t>tością</w:t>
      </w:r>
      <w:r w:rsidR="00792041" w:rsidRPr="00E24DEC">
        <w:rPr>
          <w:rFonts w:ascii="Times New Roman" w:hAnsi="Times New Roman" w:cs="Times New Roman"/>
          <w:i/>
          <w:sz w:val="24"/>
          <w:szCs w:val="24"/>
        </w:rPr>
        <w:t xml:space="preserve"> i żarliwością dyskusji oczekujących przed bramą Stoczni ludzi”</w:t>
      </w:r>
      <w:r w:rsidR="000F66B1" w:rsidRPr="00E24DE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F2FB4">
        <w:rPr>
          <w:rFonts w:ascii="Times New Roman" w:hAnsi="Times New Roman" w:cs="Times New Roman"/>
          <w:sz w:val="24"/>
          <w:szCs w:val="24"/>
        </w:rPr>
        <w:t>(M. Kocot)</w:t>
      </w:r>
    </w:p>
    <w:p w:rsidR="004838FB" w:rsidRDefault="004838FB" w:rsidP="001B7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UROCZYSTE CHWILE</w:t>
      </w:r>
    </w:p>
    <w:p w:rsidR="007B6296" w:rsidRDefault="00585C1D" w:rsidP="001B7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="005E0805" w:rsidRPr="002C0E59">
        <w:rPr>
          <w:rFonts w:ascii="Times New Roman" w:hAnsi="Times New Roman" w:cs="Times New Roman"/>
          <w:i/>
          <w:sz w:val="24"/>
          <w:szCs w:val="24"/>
        </w:rPr>
        <w:t>Dnia 19 sierpnia 1980 r. autobusy nie wyjechały z zajezdni, ale kursowały jeszcze tramwaje. Do godz. 18.00 zjechały i tramwaje, co znaczyło, że nasze przedsiębiorstwo solidarnie dołączyło do strajkującej stoczni. Zrobiło mi się gorąco na duszy, że i my jesteśmy z Wami, że dość mamy krzywd, kłamstw i słów: „Pomożecie”. (…) Po zakończeniu strajku, 30 sierpnia, a była to chwila bardzo uroczysta, słuchaliśmy/ nikt nie pracował/ przemówienia przewodniczącego MKS M. Jurczyka, relacji z podpisania porozumienia końcowego</w:t>
      </w:r>
      <w:r w:rsidR="0094110A" w:rsidRPr="002C0E59">
        <w:rPr>
          <w:rFonts w:ascii="Times New Roman" w:hAnsi="Times New Roman" w:cs="Times New Roman"/>
          <w:i/>
          <w:sz w:val="24"/>
          <w:szCs w:val="24"/>
        </w:rPr>
        <w:t>, odśpiewania hymnu. Wszyscy staliśmy, śpiewaliśmy z Wami. Łzy kręciły się w oczach, żyliśmy z Wami i byliśmy z Wami, dumni z wygranej.”</w:t>
      </w:r>
      <w:r w:rsidR="0094110A">
        <w:rPr>
          <w:rFonts w:ascii="Times New Roman" w:hAnsi="Times New Roman" w:cs="Times New Roman"/>
          <w:sz w:val="24"/>
          <w:szCs w:val="24"/>
        </w:rPr>
        <w:t xml:space="preserve"> (H. </w:t>
      </w:r>
      <w:proofErr w:type="spellStart"/>
      <w:r w:rsidR="0094110A">
        <w:rPr>
          <w:rFonts w:ascii="Times New Roman" w:hAnsi="Times New Roman" w:cs="Times New Roman"/>
          <w:sz w:val="24"/>
          <w:szCs w:val="24"/>
        </w:rPr>
        <w:t>Jaszyńska</w:t>
      </w:r>
      <w:proofErr w:type="spellEnd"/>
      <w:r w:rsidR="0094110A">
        <w:rPr>
          <w:rFonts w:ascii="Times New Roman" w:hAnsi="Times New Roman" w:cs="Times New Roman"/>
          <w:sz w:val="24"/>
          <w:szCs w:val="24"/>
        </w:rPr>
        <w:t>).</w:t>
      </w:r>
    </w:p>
    <w:p w:rsidR="007B6296" w:rsidRPr="007B6296" w:rsidRDefault="007B6296" w:rsidP="001B75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296" w:rsidRDefault="007B6296" w:rsidP="001B75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296">
        <w:rPr>
          <w:rFonts w:ascii="Times New Roman" w:hAnsi="Times New Roman" w:cs="Times New Roman"/>
          <w:b/>
          <w:sz w:val="24"/>
          <w:szCs w:val="24"/>
        </w:rPr>
        <w:t>Porozumienia sierpniowe. Historyczne daty.</w:t>
      </w:r>
    </w:p>
    <w:p w:rsidR="00EC0AFB" w:rsidRDefault="007B6296" w:rsidP="007B6296">
      <w:pPr>
        <w:jc w:val="both"/>
        <w:rPr>
          <w:rFonts w:ascii="Times New Roman" w:hAnsi="Times New Roman" w:cs="Times New Roman"/>
          <w:sz w:val="24"/>
          <w:szCs w:val="24"/>
        </w:rPr>
      </w:pPr>
      <w:r w:rsidRPr="001B7594">
        <w:rPr>
          <w:rFonts w:ascii="Times New Roman" w:hAnsi="Times New Roman" w:cs="Times New Roman"/>
          <w:sz w:val="24"/>
          <w:szCs w:val="24"/>
        </w:rPr>
        <w:t>30 sierpnia 1980 r. zawarto pierwsze porozumienie w Szczecinie, dzień później w Gdańsku (31 sierpnia), kolejne w Jastrzębiu-Zdroju (3 września).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3AD" w:rsidRDefault="00335E7D" w:rsidP="007B6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B6296">
        <w:rPr>
          <w:rFonts w:ascii="Times New Roman" w:hAnsi="Times New Roman" w:cs="Times New Roman"/>
          <w:sz w:val="24"/>
          <w:szCs w:val="24"/>
        </w:rPr>
        <w:t>orozumienia stały się podstawą do utworzenia NSZ „Solidarność”.</w:t>
      </w:r>
    </w:p>
    <w:p w:rsidR="00C71E8B" w:rsidRPr="00C71E8B" w:rsidRDefault="00C71E8B" w:rsidP="007B62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E8B">
        <w:rPr>
          <w:rFonts w:ascii="Times New Roman" w:hAnsi="Times New Roman" w:cs="Times New Roman"/>
          <w:b/>
          <w:sz w:val="24"/>
          <w:szCs w:val="24"/>
        </w:rPr>
        <w:t>Powstanie NSZZ „Solidarność” i jego dziedzictwo.</w:t>
      </w:r>
    </w:p>
    <w:p w:rsidR="00411556" w:rsidRDefault="004D13AD" w:rsidP="00A2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Pierwszym postulatem porozumień sierpniowych było utworzenie wolnych związków zawodowych. </w:t>
      </w:r>
      <w:r w:rsidR="00C24FB4">
        <w:rPr>
          <w:rFonts w:ascii="Times New Roman" w:hAnsi="Times New Roman" w:cs="Times New Roman"/>
          <w:sz w:val="24"/>
          <w:szCs w:val="24"/>
        </w:rPr>
        <w:t>Stało się to podstawą do utworzenia NSZZ „</w:t>
      </w:r>
      <w:r w:rsidR="00A20DDE">
        <w:rPr>
          <w:rFonts w:ascii="Times New Roman" w:hAnsi="Times New Roman" w:cs="Times New Roman"/>
          <w:sz w:val="24"/>
          <w:szCs w:val="24"/>
        </w:rPr>
        <w:t>Solidarnoś</w:t>
      </w:r>
      <w:r w:rsidR="00C24FB4">
        <w:rPr>
          <w:rFonts w:ascii="Times New Roman" w:hAnsi="Times New Roman" w:cs="Times New Roman"/>
          <w:sz w:val="24"/>
          <w:szCs w:val="24"/>
        </w:rPr>
        <w:t>ć”.</w:t>
      </w:r>
      <w:r w:rsidR="00A20DDE">
        <w:rPr>
          <w:rFonts w:ascii="Times New Roman" w:hAnsi="Times New Roman" w:cs="Times New Roman"/>
          <w:sz w:val="24"/>
          <w:szCs w:val="24"/>
        </w:rPr>
        <w:t xml:space="preserve"> </w:t>
      </w:r>
      <w:r w:rsidR="00873E9A">
        <w:rPr>
          <w:rFonts w:ascii="Times New Roman" w:hAnsi="Times New Roman" w:cs="Times New Roman"/>
          <w:sz w:val="24"/>
          <w:szCs w:val="24"/>
        </w:rPr>
        <w:t>Niezależny związek liczył ok. 10 mln członków w całym kraju. Oznacza to, że co trzeci Polak należał do tej organizacji, która stała się czymś więcej niż związkiem zawodowym walczącym o interesy pracowników. Dopominał się o lepszy byt ludzi pracy, ale walczył także o przestrzeganie praw człowieka, o prawa i wolności polity</w:t>
      </w:r>
      <w:r w:rsidR="00F0095C">
        <w:rPr>
          <w:rFonts w:ascii="Times New Roman" w:hAnsi="Times New Roman" w:cs="Times New Roman"/>
          <w:sz w:val="24"/>
          <w:szCs w:val="24"/>
        </w:rPr>
        <w:t xml:space="preserve">czne. </w:t>
      </w:r>
      <w:r w:rsidR="00873E9A">
        <w:rPr>
          <w:rFonts w:ascii="Times New Roman" w:hAnsi="Times New Roman" w:cs="Times New Roman"/>
          <w:sz w:val="24"/>
          <w:szCs w:val="24"/>
        </w:rPr>
        <w:t>Stał się masowym ruchem społecznym, największym w dziejach świata. Wyd</w:t>
      </w:r>
      <w:r w:rsidR="004123CA">
        <w:rPr>
          <w:rFonts w:ascii="Times New Roman" w:hAnsi="Times New Roman" w:cs="Times New Roman"/>
          <w:sz w:val="24"/>
          <w:szCs w:val="24"/>
        </w:rPr>
        <w:t>arzyło się to wszystko w Polsce równo 40 lat temu.</w:t>
      </w:r>
    </w:p>
    <w:p w:rsidR="00985079" w:rsidRDefault="00625CD4" w:rsidP="007D7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kolejnych szesnaście miesięcy </w:t>
      </w:r>
      <w:r w:rsidR="00B95E03">
        <w:rPr>
          <w:rFonts w:ascii="Times New Roman" w:hAnsi="Times New Roman" w:cs="Times New Roman"/>
          <w:sz w:val="24"/>
          <w:szCs w:val="24"/>
        </w:rPr>
        <w:t>działalność „</w:t>
      </w:r>
      <w:r>
        <w:rPr>
          <w:rFonts w:ascii="Times New Roman" w:hAnsi="Times New Roman" w:cs="Times New Roman"/>
          <w:sz w:val="24"/>
          <w:szCs w:val="24"/>
        </w:rPr>
        <w:t>Solidarność</w:t>
      </w:r>
      <w:r w:rsidR="00B95E03">
        <w:rPr>
          <w:rFonts w:ascii="Times New Roman" w:hAnsi="Times New Roman" w:cs="Times New Roman"/>
          <w:sz w:val="24"/>
          <w:szCs w:val="24"/>
        </w:rPr>
        <w:t>” była prawdziwym fenomenem na skalę całego obszaru dominacji radzieckiej.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E3A">
        <w:rPr>
          <w:rFonts w:ascii="Times New Roman" w:hAnsi="Times New Roman" w:cs="Times New Roman"/>
          <w:sz w:val="24"/>
          <w:szCs w:val="24"/>
        </w:rPr>
        <w:t>W 1981 r. władze komunistyczne przystąpiły do rozprawy z NSZZ „Solidarność”. W nocy z 12 na 13 grudnia wprowadzono stan wojenny,</w:t>
      </w:r>
      <w:r w:rsidR="007D7126">
        <w:rPr>
          <w:rFonts w:ascii="Times New Roman" w:hAnsi="Times New Roman" w:cs="Times New Roman"/>
          <w:sz w:val="24"/>
          <w:szCs w:val="24"/>
        </w:rPr>
        <w:t xml:space="preserve"> władza komunistyczna rozpoczęła represje, aresztowania, doszło do krwawego stłumienia strajków. Stan wojenny został zawieszony w 1982 r., a odwołany w 1983 r. Władze komunistyczne utrzymywały represyjny kierunek polityki wobec opozycji politycznej i duchowieństwa.</w:t>
      </w:r>
      <w:r w:rsidR="008F136C">
        <w:rPr>
          <w:rFonts w:ascii="Times New Roman" w:hAnsi="Times New Roman" w:cs="Times New Roman"/>
          <w:sz w:val="24"/>
          <w:szCs w:val="24"/>
        </w:rPr>
        <w:t xml:space="preserve"> Solidarność zeszła do podziemia. </w:t>
      </w:r>
    </w:p>
    <w:p w:rsidR="00145C88" w:rsidRDefault="00145C88" w:rsidP="007D7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Wśród korzeni </w:t>
      </w:r>
      <w:r w:rsidR="00EC0AF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Solidarności</w:t>
      </w:r>
      <w:r w:rsidR="00EC0A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można wymienić działalność kościoła katolickiego, kryzys gospodarczy oraz działalność jawnej opozycji antykomunistycznej przed rokiem 1980.</w:t>
      </w:r>
    </w:p>
    <w:p w:rsidR="007D7126" w:rsidRDefault="008F136C" w:rsidP="00A2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Wydarzenia </w:t>
      </w:r>
      <w:r w:rsidR="00F625BC">
        <w:rPr>
          <w:rFonts w:ascii="Times New Roman" w:hAnsi="Times New Roman" w:cs="Times New Roman"/>
          <w:sz w:val="24"/>
          <w:szCs w:val="24"/>
        </w:rPr>
        <w:t xml:space="preserve">1980 r. </w:t>
      </w:r>
      <w:r>
        <w:rPr>
          <w:rFonts w:ascii="Times New Roman" w:hAnsi="Times New Roman" w:cs="Times New Roman"/>
          <w:sz w:val="24"/>
          <w:szCs w:val="24"/>
        </w:rPr>
        <w:t xml:space="preserve">wpłynęły </w:t>
      </w:r>
      <w:r w:rsidR="00F625BC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późniejsze przemiany społeczno-polityczne w kraju po 1989 r</w:t>
      </w:r>
      <w:r w:rsidR="00CA0EAB">
        <w:rPr>
          <w:rFonts w:ascii="Times New Roman" w:hAnsi="Times New Roman" w:cs="Times New Roman"/>
          <w:sz w:val="24"/>
          <w:szCs w:val="24"/>
        </w:rPr>
        <w:t>oku.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Odegrały ogromną rolę we współczesnej historii Polski oraz całej Europy, w tym na upadek systemu komunistycznego. Możliwe było to dzięki odwadze przywódców tamtych czasów, ale także całego pokolenia Polak</w:t>
      </w:r>
      <w:r w:rsidR="00145C88">
        <w:rPr>
          <w:rFonts w:ascii="Times New Roman" w:hAnsi="Times New Roman" w:cs="Times New Roman"/>
          <w:sz w:val="24"/>
          <w:szCs w:val="24"/>
        </w:rPr>
        <w:t xml:space="preserve">ów. </w:t>
      </w:r>
    </w:p>
    <w:p w:rsidR="00335E7D" w:rsidRPr="00AF7DAE" w:rsidRDefault="00335E7D" w:rsidP="00335E7D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Opracowała :Joanna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Glatz</w:t>
      </w:r>
      <w:proofErr w:type="spellEnd"/>
    </w:p>
    <w:sectPr w:rsidR="00335E7D" w:rsidRPr="00AF7DAE" w:rsidSect="00F2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256" w:rsidRDefault="00F92256" w:rsidP="00BF4CC0">
      <w:pPr>
        <w:spacing w:after="0" w:line="240" w:lineRule="auto"/>
      </w:pPr>
      <w:r>
        <w:separator/>
      </w:r>
    </w:p>
  </w:endnote>
  <w:endnote w:type="continuationSeparator" w:id="0">
    <w:p w:rsidR="00F92256" w:rsidRDefault="00F92256" w:rsidP="00BF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256" w:rsidRDefault="00F92256" w:rsidP="00BF4CC0">
      <w:pPr>
        <w:spacing w:after="0" w:line="240" w:lineRule="auto"/>
      </w:pPr>
      <w:r>
        <w:separator/>
      </w:r>
    </w:p>
  </w:footnote>
  <w:footnote w:type="continuationSeparator" w:id="0">
    <w:p w:rsidR="00F92256" w:rsidRDefault="00F92256" w:rsidP="00BF4CC0">
      <w:pPr>
        <w:spacing w:after="0" w:line="240" w:lineRule="auto"/>
      </w:pPr>
      <w:r>
        <w:continuationSeparator/>
      </w:r>
    </w:p>
  </w:footnote>
  <w:footnote w:id="1">
    <w:p w:rsidR="00BF4CC0" w:rsidRDefault="00BF4CC0" w:rsidP="007F2F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32D01">
        <w:rPr>
          <w:rFonts w:ascii="Times New Roman" w:hAnsi="Times New Roman" w:cs="Times New Roman"/>
          <w:sz w:val="16"/>
          <w:szCs w:val="16"/>
        </w:rPr>
        <w:t xml:space="preserve">Cyt. za: </w:t>
      </w:r>
      <w:proofErr w:type="spellStart"/>
      <w:r w:rsidRPr="00132D01">
        <w:rPr>
          <w:rFonts w:ascii="Times New Roman" w:hAnsi="Times New Roman" w:cs="Times New Roman"/>
          <w:sz w:val="16"/>
          <w:szCs w:val="16"/>
        </w:rPr>
        <w:t>APSz</w:t>
      </w:r>
      <w:proofErr w:type="spellEnd"/>
      <w:r w:rsidRPr="00132D01">
        <w:rPr>
          <w:rFonts w:ascii="Times New Roman" w:hAnsi="Times New Roman" w:cs="Times New Roman"/>
          <w:sz w:val="16"/>
          <w:szCs w:val="16"/>
        </w:rPr>
        <w:t>, KW PZPR w Szczecinie, sygn. 6226, Teki historyczne, Sierpień 1980 r. w Szczecinie. Kalendarium. Relacje, NSZZ „Solidarność” Region Pomorza Zachodniego, Ośrodek Badań Społecznych, Szczecin, 1981.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DAE"/>
    <w:rsid w:val="00025725"/>
    <w:rsid w:val="00027174"/>
    <w:rsid w:val="00041A81"/>
    <w:rsid w:val="00061866"/>
    <w:rsid w:val="00065EF1"/>
    <w:rsid w:val="0007362E"/>
    <w:rsid w:val="000C6D5B"/>
    <w:rsid w:val="000F1D46"/>
    <w:rsid w:val="000F66B1"/>
    <w:rsid w:val="001302FD"/>
    <w:rsid w:val="00132D01"/>
    <w:rsid w:val="00145C88"/>
    <w:rsid w:val="00187D7C"/>
    <w:rsid w:val="001A742E"/>
    <w:rsid w:val="001B7594"/>
    <w:rsid w:val="001C2CBA"/>
    <w:rsid w:val="001E7137"/>
    <w:rsid w:val="002136B8"/>
    <w:rsid w:val="002246F2"/>
    <w:rsid w:val="002553C3"/>
    <w:rsid w:val="00266AE3"/>
    <w:rsid w:val="002B326D"/>
    <w:rsid w:val="002C0E59"/>
    <w:rsid w:val="002E1E8D"/>
    <w:rsid w:val="00335E7D"/>
    <w:rsid w:val="003629B1"/>
    <w:rsid w:val="003A76C1"/>
    <w:rsid w:val="003C10BE"/>
    <w:rsid w:val="003C6E87"/>
    <w:rsid w:val="00411556"/>
    <w:rsid w:val="004123CA"/>
    <w:rsid w:val="00415798"/>
    <w:rsid w:val="00426931"/>
    <w:rsid w:val="00476301"/>
    <w:rsid w:val="004838FB"/>
    <w:rsid w:val="00494B20"/>
    <w:rsid w:val="004C6F80"/>
    <w:rsid w:val="004D13AD"/>
    <w:rsid w:val="00506EB7"/>
    <w:rsid w:val="00526A0C"/>
    <w:rsid w:val="00545769"/>
    <w:rsid w:val="00555668"/>
    <w:rsid w:val="005716C2"/>
    <w:rsid w:val="00585C1D"/>
    <w:rsid w:val="005B670D"/>
    <w:rsid w:val="005D7646"/>
    <w:rsid w:val="005E0805"/>
    <w:rsid w:val="005E6401"/>
    <w:rsid w:val="00625CD4"/>
    <w:rsid w:val="00684863"/>
    <w:rsid w:val="006C41A8"/>
    <w:rsid w:val="006C57BA"/>
    <w:rsid w:val="0070590C"/>
    <w:rsid w:val="00736EFA"/>
    <w:rsid w:val="00754C39"/>
    <w:rsid w:val="00792041"/>
    <w:rsid w:val="007A085A"/>
    <w:rsid w:val="007B2423"/>
    <w:rsid w:val="007B6296"/>
    <w:rsid w:val="007D7126"/>
    <w:rsid w:val="007F2FB4"/>
    <w:rsid w:val="00855560"/>
    <w:rsid w:val="0086024D"/>
    <w:rsid w:val="00864ECF"/>
    <w:rsid w:val="008705DB"/>
    <w:rsid w:val="00873E9A"/>
    <w:rsid w:val="00890D24"/>
    <w:rsid w:val="008C1A3A"/>
    <w:rsid w:val="008C5991"/>
    <w:rsid w:val="008F136C"/>
    <w:rsid w:val="00900C50"/>
    <w:rsid w:val="009148E3"/>
    <w:rsid w:val="0094110A"/>
    <w:rsid w:val="00950CE9"/>
    <w:rsid w:val="00967E0A"/>
    <w:rsid w:val="009754D1"/>
    <w:rsid w:val="00985079"/>
    <w:rsid w:val="009B2B0E"/>
    <w:rsid w:val="009C18DE"/>
    <w:rsid w:val="009E44E9"/>
    <w:rsid w:val="009F516F"/>
    <w:rsid w:val="00A20DDE"/>
    <w:rsid w:val="00A34D61"/>
    <w:rsid w:val="00A6484C"/>
    <w:rsid w:val="00A82E3A"/>
    <w:rsid w:val="00A91132"/>
    <w:rsid w:val="00AD5C47"/>
    <w:rsid w:val="00AF7DAE"/>
    <w:rsid w:val="00B247E6"/>
    <w:rsid w:val="00B36C0C"/>
    <w:rsid w:val="00B70C03"/>
    <w:rsid w:val="00B7759F"/>
    <w:rsid w:val="00B95E03"/>
    <w:rsid w:val="00BB4CBA"/>
    <w:rsid w:val="00BE1A4E"/>
    <w:rsid w:val="00BF4CC0"/>
    <w:rsid w:val="00C24FB4"/>
    <w:rsid w:val="00C3281F"/>
    <w:rsid w:val="00C71E8B"/>
    <w:rsid w:val="00C74186"/>
    <w:rsid w:val="00CA0EAB"/>
    <w:rsid w:val="00CB1F4F"/>
    <w:rsid w:val="00CC033D"/>
    <w:rsid w:val="00CC11F8"/>
    <w:rsid w:val="00CC31CA"/>
    <w:rsid w:val="00D1629B"/>
    <w:rsid w:val="00D47FA0"/>
    <w:rsid w:val="00D550E4"/>
    <w:rsid w:val="00D56C22"/>
    <w:rsid w:val="00D82533"/>
    <w:rsid w:val="00DA05FB"/>
    <w:rsid w:val="00DC4297"/>
    <w:rsid w:val="00E24DEC"/>
    <w:rsid w:val="00E438B2"/>
    <w:rsid w:val="00E833C2"/>
    <w:rsid w:val="00E87EE7"/>
    <w:rsid w:val="00E9285E"/>
    <w:rsid w:val="00EA733C"/>
    <w:rsid w:val="00EC0AFB"/>
    <w:rsid w:val="00EE5E58"/>
    <w:rsid w:val="00EF2D35"/>
    <w:rsid w:val="00EF352B"/>
    <w:rsid w:val="00F0095C"/>
    <w:rsid w:val="00F02D19"/>
    <w:rsid w:val="00F2245A"/>
    <w:rsid w:val="00F625BC"/>
    <w:rsid w:val="00F70F02"/>
    <w:rsid w:val="00F92256"/>
    <w:rsid w:val="00FB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4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C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C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CC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B32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Zwi%C4%85zek_zawodow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4642-1E46-4881-A32A-BE2C5104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user</cp:lastModifiedBy>
  <cp:revision>2</cp:revision>
  <cp:lastPrinted>2020-02-29T12:43:00Z</cp:lastPrinted>
  <dcterms:created xsi:type="dcterms:W3CDTF">2020-02-29T19:11:00Z</dcterms:created>
  <dcterms:modified xsi:type="dcterms:W3CDTF">2020-02-29T19:11:00Z</dcterms:modified>
</cp:coreProperties>
</file>